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1DE6A" w14:textId="77777777" w:rsidR="00EE74E9" w:rsidRPr="001A562F" w:rsidRDefault="00EE74E9" w:rsidP="00EE74E9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Vestfyns Gymnasium</w:t>
      </w:r>
    </w:p>
    <w:p w14:paraId="0F6787A9" w14:textId="77777777" w:rsidR="00FF31ED" w:rsidRDefault="00EE74E9" w:rsidP="00FF31ED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Langbygårdsvej 4</w:t>
      </w:r>
    </w:p>
    <w:p w14:paraId="0266237D" w14:textId="7D329B3F" w:rsidR="00EE74E9" w:rsidRDefault="00EE74E9" w:rsidP="00087215">
      <w:pPr>
        <w:rPr>
          <w:rFonts w:ascii="Helvetica Neue UltraLight" w:hAnsi="Helvetica Neue UltraLight"/>
          <w:color w:val="44546A" w:themeColor="text2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5620 Glamsbjerg</w:t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  <w:t xml:space="preserve">           </w:t>
      </w:r>
      <w:r w:rsidR="004911C6">
        <w:rPr>
          <w:rFonts w:ascii="Helvetica Neue UltraLight" w:hAnsi="Helvetica Neue UltraLight"/>
          <w:color w:val="44546A" w:themeColor="text2"/>
          <w:sz w:val="20"/>
          <w:szCs w:val="20"/>
        </w:rPr>
        <w:t xml:space="preserve"> </w:t>
      </w:r>
      <w:r w:rsidR="003858EF">
        <w:rPr>
          <w:rFonts w:ascii="Helvetica Neue UltraLight" w:hAnsi="Helvetica Neue UltraLight"/>
          <w:color w:val="44546A" w:themeColor="text2"/>
          <w:sz w:val="20"/>
          <w:szCs w:val="20"/>
        </w:rPr>
        <w:t>31</w:t>
      </w:r>
      <w:r w:rsidR="009A3FDE">
        <w:rPr>
          <w:rFonts w:ascii="Helvetica Neue UltraLight" w:hAnsi="Helvetica Neue UltraLight"/>
          <w:color w:val="44546A" w:themeColor="text2"/>
          <w:sz w:val="20"/>
          <w:szCs w:val="20"/>
        </w:rPr>
        <w:t>.</w:t>
      </w:r>
      <w:r w:rsidR="004911C6">
        <w:rPr>
          <w:rFonts w:ascii="Helvetica Neue UltraLight" w:hAnsi="Helvetica Neue UltraLight"/>
          <w:color w:val="44546A" w:themeColor="text2"/>
          <w:sz w:val="20"/>
          <w:szCs w:val="20"/>
        </w:rPr>
        <w:t xml:space="preserve"> jan</w:t>
      </w:r>
      <w:r w:rsidR="00D25886">
        <w:rPr>
          <w:rFonts w:ascii="Helvetica Neue UltraLight" w:hAnsi="Helvetica Neue UltraLight"/>
          <w:color w:val="44546A" w:themeColor="text2"/>
          <w:sz w:val="20"/>
          <w:szCs w:val="20"/>
        </w:rPr>
        <w:t>.</w:t>
      </w:r>
      <w:r w:rsidR="004911C6">
        <w:rPr>
          <w:rFonts w:ascii="Helvetica Neue UltraLight" w:hAnsi="Helvetica Neue UltraLight"/>
          <w:color w:val="44546A" w:themeColor="text2"/>
          <w:sz w:val="20"/>
          <w:szCs w:val="20"/>
        </w:rPr>
        <w:t xml:space="preserve"> 2017</w:t>
      </w:r>
    </w:p>
    <w:p w14:paraId="7D54794C" w14:textId="77777777" w:rsidR="004911C6" w:rsidRDefault="004911C6" w:rsidP="00087215">
      <w:pPr>
        <w:rPr>
          <w:rFonts w:ascii="Helvetica Neue UltraLight" w:hAnsi="Helvetica Neue UltraLight"/>
          <w:sz w:val="20"/>
          <w:szCs w:val="20"/>
        </w:rPr>
      </w:pPr>
    </w:p>
    <w:p w14:paraId="04DF9F33" w14:textId="3703060B" w:rsidR="00EE74E9" w:rsidRPr="00020808" w:rsidRDefault="003858EF" w:rsidP="00EE74E9">
      <w:pPr>
        <w:pStyle w:val="Overskrift1"/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Referat</w:t>
      </w:r>
      <w:r w:rsidR="00EE74E9" w:rsidRPr="00020808">
        <w:rPr>
          <w:sz w:val="28"/>
          <w:szCs w:val="28"/>
        </w:rPr>
        <w:t xml:space="preserve"> Bestyrelsesmøde</w:t>
      </w:r>
    </w:p>
    <w:p w14:paraId="11EB0A72" w14:textId="3DD4BC43" w:rsidR="00EE74E9" w:rsidRPr="00020808" w:rsidRDefault="004911C6" w:rsidP="00EE74E9">
      <w:pPr>
        <w:pStyle w:val="Overskrift1"/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Tirsdag d. 31. januar 2017</w:t>
      </w:r>
      <w:r w:rsidR="00EE74E9" w:rsidRPr="00020808">
        <w:rPr>
          <w:sz w:val="28"/>
          <w:szCs w:val="28"/>
        </w:rPr>
        <w:t xml:space="preserve"> kl. 16.00-18.00 på Vestfyns Gymnasium</w:t>
      </w:r>
    </w:p>
    <w:p w14:paraId="00FC839F" w14:textId="77777777" w:rsidR="00EE74E9" w:rsidRDefault="00EE74E9" w:rsidP="00EE74E9">
      <w:pPr>
        <w:pStyle w:val="Overskrift1"/>
        <w:spacing w:before="0"/>
        <w:jc w:val="center"/>
        <w:rPr>
          <w:sz w:val="28"/>
          <w:szCs w:val="28"/>
        </w:rPr>
      </w:pPr>
      <w:r w:rsidRPr="00020808">
        <w:rPr>
          <w:sz w:val="28"/>
          <w:szCs w:val="28"/>
        </w:rPr>
        <w:t>Mødelokale 20 på 1. Sal</w:t>
      </w:r>
    </w:p>
    <w:p w14:paraId="7D337209" w14:textId="77777777" w:rsidR="00307DCB" w:rsidRPr="00307DCB" w:rsidRDefault="00307DCB" w:rsidP="00307DCB"/>
    <w:p w14:paraId="2F486E95" w14:textId="6D1E9921" w:rsidR="00C64C7A" w:rsidRPr="00087215" w:rsidRDefault="00195949" w:rsidP="00195949">
      <w:pPr>
        <w:pStyle w:val="Overskrift4"/>
      </w:pPr>
      <w:r>
        <w:t>Afbud fra Henning Qvick</w:t>
      </w:r>
      <w:r w:rsidR="00A46613">
        <w:t xml:space="preserve"> og Poul Dalgaard Jensen</w:t>
      </w:r>
      <w:r>
        <w:t xml:space="preserve"> </w:t>
      </w:r>
    </w:p>
    <w:p w14:paraId="51CF4DCF" w14:textId="6B1FF5CB" w:rsidR="00EE74E9" w:rsidRDefault="00EE74E9" w:rsidP="00A22F60">
      <w:pPr>
        <w:pStyle w:val="Overskrift2"/>
      </w:pPr>
      <w:r w:rsidRPr="00EE74E9">
        <w:t xml:space="preserve">1. </w:t>
      </w:r>
      <w:r w:rsidRPr="001A562F">
        <w:t>Underskrivelse af referat</w:t>
      </w:r>
      <w:r>
        <w:t xml:space="preserve"> fra </w:t>
      </w:r>
      <w:r w:rsidRPr="001A562F">
        <w:t>sidste bestyrelsesmøde</w:t>
      </w:r>
      <w:r w:rsidR="004911C6">
        <w:t xml:space="preserve"> d. 12. dec</w:t>
      </w:r>
      <w:r w:rsidR="00C64C7A">
        <w:t>ember 2016</w:t>
      </w:r>
    </w:p>
    <w:p w14:paraId="18E8E095" w14:textId="00ED2F87" w:rsidR="00EE74E9" w:rsidRDefault="00EA400D" w:rsidP="003858EF">
      <w:pPr>
        <w:pStyle w:val="Overskrift4"/>
      </w:pPr>
      <w:r>
        <w:t>Referatet blev underskrevet</w:t>
      </w:r>
      <w:r w:rsidR="00195949">
        <w:t>.</w:t>
      </w:r>
    </w:p>
    <w:p w14:paraId="48F6B643" w14:textId="3DD0614D" w:rsidR="00EE74E9" w:rsidRDefault="00EE74E9" w:rsidP="005F3227">
      <w:pPr>
        <w:pStyle w:val="Overskrift2"/>
      </w:pPr>
      <w:r>
        <w:t xml:space="preserve">2. </w:t>
      </w:r>
      <w:r w:rsidRPr="001A562F">
        <w:t>Godkendelse af den udsendte dagsorden</w:t>
      </w:r>
    </w:p>
    <w:p w14:paraId="5CB1ECC1" w14:textId="072404AA" w:rsidR="00E13B4E" w:rsidRDefault="00A71D5C" w:rsidP="00EA400D">
      <w:pPr>
        <w:pStyle w:val="Overskrift4"/>
      </w:pPr>
      <w:r>
        <w:t>Et par mindre justeringer</w:t>
      </w:r>
      <w:r w:rsidR="00BF5342">
        <w:t>:</w:t>
      </w:r>
      <w:r>
        <w:t xml:space="preserve"> Det </w:t>
      </w:r>
      <w:r w:rsidR="00BF5342">
        <w:t>præcisere</w:t>
      </w:r>
      <w:r w:rsidR="00026009">
        <w:t>de</w:t>
      </w:r>
      <w:r w:rsidR="00BF5342">
        <w:t>s, at temamødet under</w:t>
      </w:r>
      <w:r>
        <w:t xml:space="preserve"> punkt </w:t>
      </w:r>
      <w:r w:rsidR="00BF5342">
        <w:t>9 er for bestyrelsen. Under meddelelsespunktet havde der indsneget sig en gentagelse af punkt 9.</w:t>
      </w:r>
    </w:p>
    <w:p w14:paraId="30D482B4" w14:textId="186BDC5C" w:rsidR="00E13B4E" w:rsidRDefault="00E13B4E" w:rsidP="00E13B4E">
      <w:pPr>
        <w:pStyle w:val="Overskrift2"/>
      </w:pPr>
      <w:r>
        <w:t>3. Skolens bygninger</w:t>
      </w:r>
    </w:p>
    <w:p w14:paraId="63A6FE04" w14:textId="546D4408" w:rsidR="00E13B4E" w:rsidRDefault="00E13B4E" w:rsidP="00E13B4E">
      <w:r>
        <w:t>Pedel Svend Nielsen gør status over skolens bygningsmasse og vedligeholdelsestilstand.</w:t>
      </w:r>
      <w:r w:rsidR="00C84140">
        <w:t xml:space="preserve"> Herunder rundvisning på skolen</w:t>
      </w:r>
    </w:p>
    <w:p w14:paraId="42D19BDD" w14:textId="127A81D3" w:rsidR="00905485" w:rsidRDefault="00720CDC" w:rsidP="00EA400D">
      <w:pPr>
        <w:pStyle w:val="Overskrift4"/>
      </w:pPr>
      <w:r>
        <w:t>Svend Nielsen orienterede om sine arbejdsopgaver og b</w:t>
      </w:r>
      <w:r w:rsidR="00EA400D">
        <w:t xml:space="preserve">estyrelsen blev grundigt orienteret om skolens </w:t>
      </w:r>
      <w:r w:rsidR="00A71D5C">
        <w:t xml:space="preserve">gode </w:t>
      </w:r>
      <w:r w:rsidR="00EA400D">
        <w:t>vedligeholdstilstand</w:t>
      </w:r>
      <w:r w:rsidR="00195949">
        <w:t>.</w:t>
      </w:r>
    </w:p>
    <w:p w14:paraId="7E5544A6" w14:textId="28378C91" w:rsidR="00905485" w:rsidRDefault="00905485" w:rsidP="00905485">
      <w:pPr>
        <w:pStyle w:val="Overskrift2"/>
      </w:pPr>
      <w:r>
        <w:t>4. Kort status på årsregnskab 2016</w:t>
      </w:r>
    </w:p>
    <w:p w14:paraId="68850CA4" w14:textId="5342DB79" w:rsidR="001B1867" w:rsidRPr="001B1867" w:rsidRDefault="001B1867" w:rsidP="001B1867">
      <w:r>
        <w:t>Kort orientering</w:t>
      </w:r>
    </w:p>
    <w:p w14:paraId="5213E81E" w14:textId="6C478116" w:rsidR="00A22F60" w:rsidRDefault="00EA400D" w:rsidP="00EA400D">
      <w:pPr>
        <w:pStyle w:val="Overskrift4"/>
      </w:pPr>
      <w:r>
        <w:t>De sidste refusioner man</w:t>
      </w:r>
      <w:r w:rsidR="00BF5342">
        <w:t>gler og er derfor estimeret. Der forventes</w:t>
      </w:r>
      <w:r>
        <w:t xml:space="preserve"> et regnskab med et lille positivt resultat. Bestyrelsen blev forelag</w:t>
      </w:r>
      <w:r w:rsidR="00195949">
        <w:t>t den af UVM udsendte tjekliste.</w:t>
      </w:r>
      <w:r w:rsidR="0071624A">
        <w:t xml:space="preserve"> Bestyrelsen tog orienteringen og tjeklisten til efterretning.</w:t>
      </w:r>
    </w:p>
    <w:p w14:paraId="698F3D80" w14:textId="32176089" w:rsidR="009E6780" w:rsidRDefault="001B1867" w:rsidP="000E13BC">
      <w:pPr>
        <w:pStyle w:val="Overskrift2"/>
      </w:pPr>
      <w:r>
        <w:t>5</w:t>
      </w:r>
      <w:r w:rsidR="000E13BC">
        <w:t xml:space="preserve">. </w:t>
      </w:r>
      <w:r w:rsidR="004911C6">
        <w:t>Endelig godkendelse af budget for regnskabsåret 2017</w:t>
      </w:r>
    </w:p>
    <w:p w14:paraId="16545BD2" w14:textId="4F328E50" w:rsidR="003C72C5" w:rsidRDefault="003C72C5" w:rsidP="005F3227">
      <w:r>
        <w:t xml:space="preserve">Mette </w:t>
      </w:r>
      <w:proofErr w:type="spellStart"/>
      <w:r>
        <w:t>Baunehøj</w:t>
      </w:r>
      <w:proofErr w:type="spellEnd"/>
      <w:r>
        <w:t xml:space="preserve"> </w:t>
      </w:r>
      <w:proofErr w:type="spellStart"/>
      <w:r>
        <w:t>Eilstrup</w:t>
      </w:r>
      <w:proofErr w:type="spellEnd"/>
      <w:r w:rsidR="005B4F0B">
        <w:t xml:space="preserve"> deltager</w:t>
      </w:r>
      <w:r w:rsidR="00E13B4E">
        <w:t xml:space="preserve"> – vedlagt bilag</w:t>
      </w:r>
    </w:p>
    <w:p w14:paraId="739BD79C" w14:textId="51483A36" w:rsidR="001A5B40" w:rsidRDefault="0071624A" w:rsidP="00195949">
      <w:pPr>
        <w:pStyle w:val="Overskrift4"/>
      </w:pPr>
      <w:r>
        <w:t xml:space="preserve">Jan Helskov Hansen har holdt formøde med Mette </w:t>
      </w:r>
      <w:proofErr w:type="spellStart"/>
      <w:r>
        <w:t>Baunehøj</w:t>
      </w:r>
      <w:proofErr w:type="spellEnd"/>
      <w:r>
        <w:t xml:space="preserve"> </w:t>
      </w:r>
      <w:proofErr w:type="spellStart"/>
      <w:r>
        <w:t>Eilstrup</w:t>
      </w:r>
      <w:proofErr w:type="spellEnd"/>
      <w:r>
        <w:t>, da Jan var bortrejst ved sidste bestyrelsesmøde. Budgettet blev godkendt som forelagt.</w:t>
      </w:r>
    </w:p>
    <w:p w14:paraId="3CAB761B" w14:textId="212F8BFC" w:rsidR="001A5B40" w:rsidRDefault="001B1867" w:rsidP="001A5B40">
      <w:pPr>
        <w:pStyle w:val="Overskrift2"/>
      </w:pPr>
      <w:r>
        <w:t>6</w:t>
      </w:r>
      <w:r w:rsidR="005D2EC1">
        <w:t xml:space="preserve">. Orientering om </w:t>
      </w:r>
      <w:proofErr w:type="spellStart"/>
      <w:r w:rsidR="005D2EC1">
        <w:t>scrapværdi</w:t>
      </w:r>
      <w:proofErr w:type="spellEnd"/>
    </w:p>
    <w:p w14:paraId="480A0084" w14:textId="412341FA" w:rsidR="005D2EC1" w:rsidRPr="005D2EC1" w:rsidRDefault="005D2EC1" w:rsidP="005D2EC1">
      <w:r>
        <w:t>Indle</w:t>
      </w:r>
      <w:r w:rsidR="00CE20BE">
        <w:t xml:space="preserve">dende orientering om </w:t>
      </w:r>
      <w:proofErr w:type="spellStart"/>
      <w:r w:rsidR="00CE20BE">
        <w:t>scrapværdi</w:t>
      </w:r>
      <w:r>
        <w:t>begrebet</w:t>
      </w:r>
      <w:proofErr w:type="spellEnd"/>
      <w:r>
        <w:t>, punkt</w:t>
      </w:r>
      <w:r w:rsidR="00CE20BE">
        <w:t>et tages op igen på mødet d.</w:t>
      </w:r>
      <w:r>
        <w:t>15. mar</w:t>
      </w:r>
      <w:r w:rsidR="006F23D5">
        <w:t xml:space="preserve">ts hvor </w:t>
      </w:r>
      <w:r w:rsidR="00F032EC">
        <w:t>revisoren er til stede</w:t>
      </w:r>
    </w:p>
    <w:p w14:paraId="26E5F532" w14:textId="2C794FAA" w:rsidR="005B4F0B" w:rsidRPr="005B4F0B" w:rsidRDefault="003A5B8C" w:rsidP="00195949">
      <w:pPr>
        <w:pStyle w:val="Overskrift4"/>
      </w:pPr>
      <w:r>
        <w:t>Jan Helskov Hansen</w:t>
      </w:r>
      <w:r w:rsidR="00195949">
        <w:t xml:space="preserve"> </w:t>
      </w:r>
      <w:r w:rsidR="00BF5342">
        <w:t xml:space="preserve">orienterede om </w:t>
      </w:r>
      <w:proofErr w:type="spellStart"/>
      <w:r w:rsidR="00BF5342">
        <w:t>scrapværdi</w:t>
      </w:r>
      <w:r w:rsidR="00A46613">
        <w:t>begrebet</w:t>
      </w:r>
      <w:proofErr w:type="spellEnd"/>
      <w:r w:rsidR="00A46613">
        <w:t xml:space="preserve"> og fastsættelsen af </w:t>
      </w:r>
      <w:proofErr w:type="spellStart"/>
      <w:r w:rsidR="00A46613">
        <w:t>scrapværdien</w:t>
      </w:r>
      <w:proofErr w:type="spellEnd"/>
      <w:r w:rsidR="00A46613">
        <w:t xml:space="preserve"> for bygningernes betydning for regnskab og dettes resultat.</w:t>
      </w:r>
    </w:p>
    <w:p w14:paraId="236AB8BD" w14:textId="581F88EB" w:rsidR="007810B5" w:rsidRDefault="001B1867" w:rsidP="007810B5">
      <w:pPr>
        <w:pStyle w:val="Overskrift2"/>
      </w:pPr>
      <w:r>
        <w:t>7</w:t>
      </w:r>
      <w:r w:rsidR="007810B5">
        <w:t xml:space="preserve">. </w:t>
      </w:r>
      <w:r w:rsidR="005B4F0B">
        <w:t>Elevtrivselsundersøgelsen</w:t>
      </w:r>
    </w:p>
    <w:p w14:paraId="3BE08F95" w14:textId="1D08B804" w:rsidR="00EF7DE2" w:rsidRDefault="005B4F0B" w:rsidP="005F3227">
      <w:r>
        <w:t>Pædagogisk leder Heino Aggedam fortæller om ETU og skolens opfølgning herpå</w:t>
      </w:r>
    </w:p>
    <w:p w14:paraId="61822FA7" w14:textId="5A6AF90D" w:rsidR="00E13B4E" w:rsidRDefault="00E13B4E" w:rsidP="00840F25">
      <w:r>
        <w:t>Vedlagt bilag</w:t>
      </w:r>
    </w:p>
    <w:p w14:paraId="003A13C5" w14:textId="0EC48C59" w:rsidR="008C172E" w:rsidRDefault="00A46613" w:rsidP="00A46613">
      <w:pPr>
        <w:pStyle w:val="Overskrift4"/>
      </w:pPr>
      <w:r>
        <w:t xml:space="preserve">Heino Aggedam fremlagde resultatet af </w:t>
      </w:r>
      <w:proofErr w:type="spellStart"/>
      <w:r>
        <w:t>ETU’en</w:t>
      </w:r>
      <w:proofErr w:type="spellEnd"/>
      <w:r>
        <w:t xml:space="preserve"> for 2016.</w:t>
      </w:r>
      <w:r w:rsidR="008F0A96">
        <w:t xml:space="preserve"> </w:t>
      </w:r>
      <w:r w:rsidR="00C53A3E">
        <w:t xml:space="preserve">Vi har atter </w:t>
      </w:r>
      <w:r w:rsidR="00026009">
        <w:t>meget</w:t>
      </w:r>
      <w:r w:rsidR="00C53A3E">
        <w:t xml:space="preserve"> pæne resultater – helt på linje med </w:t>
      </w:r>
      <w:r w:rsidR="00026009">
        <w:t>de foregående</w:t>
      </w:r>
      <w:r w:rsidR="00C53A3E">
        <w:t xml:space="preserve"> år.</w:t>
      </w:r>
      <w:r w:rsidR="00026009">
        <w:t xml:space="preserve"> Orienteringen blev i øvrigt taget til efterretning</w:t>
      </w:r>
    </w:p>
    <w:p w14:paraId="5C19D5CF" w14:textId="0FA50DFF" w:rsidR="006229B9" w:rsidRDefault="001B1867" w:rsidP="006229B9">
      <w:pPr>
        <w:pStyle w:val="Overskrift2"/>
      </w:pPr>
      <w:r>
        <w:t>8</w:t>
      </w:r>
      <w:r w:rsidR="006229B9">
        <w:t xml:space="preserve">. </w:t>
      </w:r>
      <w:r w:rsidR="00E13B4E">
        <w:t>Infoaften</w:t>
      </w:r>
    </w:p>
    <w:p w14:paraId="0B634162" w14:textId="783CD6DC" w:rsidR="00E13B4E" w:rsidRPr="00E13B4E" w:rsidRDefault="00E13B4E" w:rsidP="00E13B4E">
      <w:r>
        <w:t xml:space="preserve">Orientering om infoaftenen – </w:t>
      </w:r>
      <w:proofErr w:type="spellStart"/>
      <w:r>
        <w:t>VG’s</w:t>
      </w:r>
      <w:proofErr w:type="spellEnd"/>
      <w:r>
        <w:t xml:space="preserve"> åbent hus arrangement</w:t>
      </w:r>
    </w:p>
    <w:p w14:paraId="0F3D59CE" w14:textId="2548ED87" w:rsidR="00E8634F" w:rsidRDefault="00A46613" w:rsidP="00A46613">
      <w:pPr>
        <w:pStyle w:val="Overskrift4"/>
      </w:pPr>
      <w:r>
        <w:t>Ole Toft Hansen orienterede om en velbesøgt aften, hvor eleverne atter fremstod som fantastiske ambassadører for VG</w:t>
      </w:r>
      <w:r w:rsidR="00C53A3E">
        <w:t xml:space="preserve">. </w:t>
      </w:r>
      <w:r w:rsidR="00026009">
        <w:t>Orienteringen blev taget til efterretning.</w:t>
      </w:r>
    </w:p>
    <w:p w14:paraId="63D0BB07" w14:textId="68DF4E75" w:rsidR="002353E3" w:rsidRDefault="00736867" w:rsidP="002353E3">
      <w:pPr>
        <w:pStyle w:val="Overskrift2"/>
      </w:pPr>
      <w:r>
        <w:t xml:space="preserve">9. Beslutning om temamøde </w:t>
      </w:r>
      <w:r w:rsidR="00B919D0">
        <w:t xml:space="preserve">for bestyrelsen </w:t>
      </w:r>
      <w:r>
        <w:t>d. 23. maj kl. 14-20</w:t>
      </w:r>
    </w:p>
    <w:p w14:paraId="0198EC24" w14:textId="0E952ECA" w:rsidR="00736867" w:rsidRDefault="00736867" w:rsidP="00736867">
      <w:r>
        <w:t xml:space="preserve">Temamøde med opfølgning på visions- og strategiplan 2020 – </w:t>
      </w:r>
      <w:r w:rsidR="00EF04BC">
        <w:t>programskitse udleveres på mødet</w:t>
      </w:r>
    </w:p>
    <w:p w14:paraId="6202F805" w14:textId="18428FCA" w:rsidR="00736867" w:rsidRPr="00736867" w:rsidRDefault="00244B56" w:rsidP="00244B56">
      <w:pPr>
        <w:pStyle w:val="Overskrift4"/>
      </w:pPr>
      <w:r>
        <w:lastRenderedPageBreak/>
        <w:t>Det blev besluttet, at der afholdes temamøde</w:t>
      </w:r>
      <w:r w:rsidR="008D1CF8">
        <w:t xml:space="preserve"> med efterfølgende regulært bestyrelsesmøde</w:t>
      </w:r>
      <w:r>
        <w:t xml:space="preserve"> som foreslået på Gl. </w:t>
      </w:r>
      <w:proofErr w:type="spellStart"/>
      <w:r>
        <w:t>Avernæs</w:t>
      </w:r>
      <w:proofErr w:type="spellEnd"/>
      <w:r>
        <w:t>.</w:t>
      </w:r>
      <w:r w:rsidR="009033CA">
        <w:t xml:space="preserve"> Afbud sendes til Ole Toft Hansen så hurtigt som muligt.</w:t>
      </w:r>
    </w:p>
    <w:p w14:paraId="1D52D4E7" w14:textId="5947EB5C" w:rsidR="00A22F60" w:rsidRDefault="00736867" w:rsidP="00A22F60">
      <w:pPr>
        <w:pStyle w:val="Overskrift2"/>
      </w:pPr>
      <w:r>
        <w:t>10</w:t>
      </w:r>
      <w:r w:rsidR="00A22F60">
        <w:t>. Meddelelser</w:t>
      </w:r>
    </w:p>
    <w:p w14:paraId="6FC725DE" w14:textId="71507B22" w:rsidR="00F222E2" w:rsidRPr="007E3E8D" w:rsidRDefault="002E3242" w:rsidP="001A288C">
      <w:pPr>
        <w:rPr>
          <w:b/>
        </w:rPr>
      </w:pPr>
      <w:r>
        <w:t xml:space="preserve">- </w:t>
      </w:r>
      <w:r w:rsidR="00F222E2">
        <w:t>Status på arbejdet med implementeringen af den nye gymnasiereform</w:t>
      </w:r>
    </w:p>
    <w:p w14:paraId="095AECC7" w14:textId="0287371E" w:rsidR="00F655B2" w:rsidRDefault="00244B56" w:rsidP="00244B56">
      <w:pPr>
        <w:pStyle w:val="Overskrift4"/>
      </w:pPr>
      <w:r>
        <w:t>Der fokuseres fortrinsvis på det nye afkortede grund</w:t>
      </w:r>
      <w:r w:rsidR="00CE2F72">
        <w:t>forløb. Der mangler stadig lære</w:t>
      </w:r>
      <w:r>
        <w:t>planer for fagene, hvilket især er væsentligt i forbindelse med de tværfaglige fag ap (Almen Sprogforståelse) og nv (Naturvidenskabeligt Grundforløb). Vi har en lærer der er påbegyndt (efter)uddannelse i det nye fag Informatik.</w:t>
      </w:r>
    </w:p>
    <w:p w14:paraId="3536E340" w14:textId="77777777" w:rsidR="00244B56" w:rsidRPr="00244B56" w:rsidRDefault="00244B56" w:rsidP="00244B56"/>
    <w:p w14:paraId="2950D6DE" w14:textId="7181B844" w:rsidR="001A288C" w:rsidRDefault="00736867" w:rsidP="001A288C">
      <w:pPr>
        <w:pStyle w:val="Overskrift2"/>
      </w:pPr>
      <w:r>
        <w:t>11</w:t>
      </w:r>
      <w:r w:rsidR="001A288C">
        <w:t>. Dato for næste bestyrelsesmøde</w:t>
      </w:r>
    </w:p>
    <w:p w14:paraId="67CBC04F" w14:textId="5B83067B" w:rsidR="001A288C" w:rsidRPr="00AA45B0" w:rsidRDefault="005D0E37" w:rsidP="001A288C">
      <w:pPr>
        <w:rPr>
          <w:color w:val="FF0000"/>
        </w:rPr>
      </w:pPr>
      <w:r>
        <w:t xml:space="preserve">Næste ordinære bestyrelsesmøde: </w:t>
      </w:r>
      <w:proofErr w:type="gramStart"/>
      <w:r w:rsidR="00F655B2">
        <w:t>Onsd</w:t>
      </w:r>
      <w:r w:rsidR="00AD01EE">
        <w:t>ag</w:t>
      </w:r>
      <w:proofErr w:type="gramEnd"/>
      <w:r w:rsidR="00AD01EE">
        <w:t xml:space="preserve"> </w:t>
      </w:r>
      <w:r w:rsidR="00A27740">
        <w:t>d.</w:t>
      </w:r>
      <w:r w:rsidR="00F655B2">
        <w:t xml:space="preserve"> 15</w:t>
      </w:r>
      <w:r w:rsidR="00294C9D">
        <w:t>.</w:t>
      </w:r>
      <w:r w:rsidR="00F655B2">
        <w:t xml:space="preserve"> marts</w:t>
      </w:r>
      <w:r w:rsidR="00EF7DE2">
        <w:t xml:space="preserve"> 2017 </w:t>
      </w:r>
      <w:r w:rsidR="00F655B2">
        <w:t>kl. 16</w:t>
      </w:r>
      <w:r w:rsidR="003F547F">
        <w:t>.00-18.00</w:t>
      </w:r>
      <w:r w:rsidR="00F655B2">
        <w:t xml:space="preserve"> med deltagelse af revisor Brian Skovhus Jakobsen</w:t>
      </w:r>
      <w:r w:rsidR="00A65B6A">
        <w:t>.</w:t>
      </w:r>
    </w:p>
    <w:p w14:paraId="3A514F97" w14:textId="77777777" w:rsidR="00020808" w:rsidRDefault="00020808" w:rsidP="001A288C">
      <w:pPr>
        <w:pStyle w:val="Overskrift2"/>
      </w:pPr>
    </w:p>
    <w:p w14:paraId="7A8E2F09" w14:textId="0B4BADA0" w:rsidR="00FF31ED" w:rsidRDefault="00736867" w:rsidP="00FF31ED">
      <w:pPr>
        <w:pStyle w:val="Overskrift2"/>
      </w:pPr>
      <w:r>
        <w:t>12</w:t>
      </w:r>
      <w:r w:rsidR="009B13D6">
        <w:t>. Eventuelt</w:t>
      </w:r>
    </w:p>
    <w:p w14:paraId="79BA2038" w14:textId="1F1CCF7A" w:rsidR="00294C9D" w:rsidRDefault="00F231CA" w:rsidP="00F231CA">
      <w:pPr>
        <w:pStyle w:val="Overskrift4"/>
      </w:pPr>
      <w:r>
        <w:t>Ole Nørregaard Jensen orienterede omkri</w:t>
      </w:r>
      <w:r w:rsidR="008456BF">
        <w:t>ng kommende samarbejdsmøde med Det Blå Gymnasium</w:t>
      </w:r>
      <w:bookmarkStart w:id="0" w:name="_GoBack"/>
      <w:bookmarkEnd w:id="0"/>
      <w:r>
        <w:t>.</w:t>
      </w:r>
    </w:p>
    <w:p w14:paraId="332DC4FC" w14:textId="77777777" w:rsidR="00F231CA" w:rsidRPr="00F231CA" w:rsidRDefault="00F231CA" w:rsidP="00F231CA"/>
    <w:p w14:paraId="771291C5" w14:textId="77777777" w:rsidR="007916F1" w:rsidRDefault="007916F1" w:rsidP="007916F1"/>
    <w:p w14:paraId="2C62D113" w14:textId="77777777" w:rsidR="007916F1" w:rsidRDefault="007916F1" w:rsidP="007916F1">
      <w:r>
        <w:t>Referent Søren Hjelholt Hansen</w:t>
      </w:r>
    </w:p>
    <w:p w14:paraId="65FB8EE1" w14:textId="77777777" w:rsidR="007916F1" w:rsidRDefault="007916F1" w:rsidP="007916F1"/>
    <w:p w14:paraId="7EA54ACA" w14:textId="77777777" w:rsidR="007916F1" w:rsidRDefault="007916F1" w:rsidP="007916F1"/>
    <w:p w14:paraId="26332DA8" w14:textId="77777777" w:rsidR="007916F1" w:rsidRPr="0036561F" w:rsidRDefault="007916F1" w:rsidP="007916F1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</w:t>
      </w:r>
    </w:p>
    <w:p w14:paraId="146B4CB1" w14:textId="77777777" w:rsidR="007916F1" w:rsidRPr="0036561F" w:rsidRDefault="007916F1" w:rsidP="007916F1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Ole Nørregaard J</w:t>
      </w:r>
      <w:r>
        <w:rPr>
          <w:i/>
          <w:sz w:val="20"/>
          <w:szCs w:val="20"/>
        </w:rPr>
        <w:t>ensen (formand)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Gitte Mogensen </w:t>
      </w:r>
      <w:r w:rsidRPr="0036561F">
        <w:rPr>
          <w:i/>
          <w:sz w:val="20"/>
          <w:szCs w:val="20"/>
        </w:rPr>
        <w:t>(næstformand)</w:t>
      </w:r>
      <w:r w:rsidRPr="0036561F">
        <w:rPr>
          <w:i/>
          <w:sz w:val="20"/>
          <w:szCs w:val="20"/>
        </w:rPr>
        <w:br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</w:p>
    <w:p w14:paraId="7369E0CA" w14:textId="77777777" w:rsidR="007916F1" w:rsidRPr="0036561F" w:rsidRDefault="007916F1" w:rsidP="007916F1">
      <w:pPr>
        <w:rPr>
          <w:i/>
          <w:sz w:val="20"/>
          <w:szCs w:val="20"/>
        </w:rPr>
      </w:pPr>
    </w:p>
    <w:p w14:paraId="3FE191F4" w14:textId="77777777" w:rsidR="007916F1" w:rsidRPr="0036561F" w:rsidRDefault="007916F1" w:rsidP="007916F1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  <w:r w:rsidRPr="0036561F">
        <w:rPr>
          <w:i/>
          <w:sz w:val="20"/>
          <w:szCs w:val="20"/>
        </w:rPr>
        <w:br/>
      </w:r>
      <w:r>
        <w:rPr>
          <w:i/>
          <w:sz w:val="20"/>
          <w:szCs w:val="20"/>
        </w:rPr>
        <w:t>Tanja Møllegaard Løvgren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Henning Qvick</w:t>
      </w:r>
    </w:p>
    <w:p w14:paraId="4BA91F1F" w14:textId="77777777" w:rsidR="007916F1" w:rsidRDefault="007916F1" w:rsidP="007916F1">
      <w:pPr>
        <w:rPr>
          <w:i/>
          <w:sz w:val="20"/>
          <w:szCs w:val="20"/>
        </w:rPr>
      </w:pPr>
    </w:p>
    <w:p w14:paraId="321BCE2A" w14:textId="77777777" w:rsidR="007916F1" w:rsidRPr="0036561F" w:rsidRDefault="007916F1" w:rsidP="007916F1">
      <w:pPr>
        <w:rPr>
          <w:i/>
          <w:sz w:val="20"/>
          <w:szCs w:val="20"/>
        </w:rPr>
      </w:pPr>
    </w:p>
    <w:p w14:paraId="6FC0FC4B" w14:textId="77777777" w:rsidR="007916F1" w:rsidRPr="0036561F" w:rsidRDefault="007916F1" w:rsidP="007916F1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</w:p>
    <w:p w14:paraId="599BBDAF" w14:textId="77777777" w:rsidR="007916F1" w:rsidRPr="0036561F" w:rsidRDefault="007916F1" w:rsidP="007916F1">
      <w:pPr>
        <w:rPr>
          <w:i/>
          <w:sz w:val="20"/>
          <w:szCs w:val="20"/>
        </w:rPr>
      </w:pPr>
      <w:r>
        <w:rPr>
          <w:i/>
          <w:sz w:val="20"/>
          <w:szCs w:val="20"/>
        </w:rPr>
        <w:t>Jan Helskov Hansen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Poul Dalgaard Jensen</w:t>
      </w:r>
    </w:p>
    <w:p w14:paraId="46C8C6E7" w14:textId="77777777" w:rsidR="007916F1" w:rsidRPr="0036561F" w:rsidRDefault="007916F1" w:rsidP="007916F1">
      <w:pPr>
        <w:rPr>
          <w:i/>
          <w:sz w:val="20"/>
          <w:szCs w:val="20"/>
        </w:rPr>
      </w:pPr>
    </w:p>
    <w:p w14:paraId="1F836E14" w14:textId="77777777" w:rsidR="007916F1" w:rsidRPr="0036561F" w:rsidRDefault="007916F1" w:rsidP="007916F1">
      <w:pPr>
        <w:rPr>
          <w:i/>
          <w:sz w:val="20"/>
          <w:szCs w:val="20"/>
        </w:rPr>
      </w:pPr>
    </w:p>
    <w:p w14:paraId="1022A6CC" w14:textId="77777777" w:rsidR="007916F1" w:rsidRPr="0036561F" w:rsidRDefault="007916F1" w:rsidP="007916F1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1C65960F" w14:textId="77777777" w:rsidR="007916F1" w:rsidRPr="0036561F" w:rsidRDefault="007916F1" w:rsidP="007916F1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Jakob Kildehave</w:t>
      </w:r>
      <w:r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Laura Lomholt Leth 2z</w:t>
      </w:r>
    </w:p>
    <w:p w14:paraId="003A8EE7" w14:textId="77777777" w:rsidR="007916F1" w:rsidRDefault="007916F1" w:rsidP="007916F1">
      <w:pPr>
        <w:rPr>
          <w:i/>
          <w:sz w:val="20"/>
          <w:szCs w:val="20"/>
        </w:rPr>
      </w:pPr>
    </w:p>
    <w:p w14:paraId="6188D20A" w14:textId="77777777" w:rsidR="007916F1" w:rsidRDefault="007916F1" w:rsidP="007916F1">
      <w:pPr>
        <w:ind w:left="1304" w:hanging="1304"/>
        <w:rPr>
          <w:i/>
          <w:sz w:val="20"/>
          <w:szCs w:val="20"/>
        </w:rPr>
      </w:pPr>
    </w:p>
    <w:p w14:paraId="58EEA439" w14:textId="77777777" w:rsidR="007916F1" w:rsidRPr="0036561F" w:rsidRDefault="007916F1" w:rsidP="007916F1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561EF7B9" w14:textId="77777777" w:rsidR="007916F1" w:rsidRPr="000F0995" w:rsidRDefault="007916F1" w:rsidP="007916F1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Katrine Præstekjær Urban 3a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Ole Toft Hansen (rektor)</w:t>
      </w:r>
    </w:p>
    <w:p w14:paraId="7D1245F3" w14:textId="77777777" w:rsidR="007916F1" w:rsidRPr="007703FE" w:rsidRDefault="007916F1" w:rsidP="007916F1"/>
    <w:p w14:paraId="41128200" w14:textId="77777777" w:rsidR="007916F1" w:rsidRPr="009C795F" w:rsidRDefault="007916F1" w:rsidP="007916F1"/>
    <w:p w14:paraId="1E6F3C23" w14:textId="77777777" w:rsidR="007916F1" w:rsidRPr="007916F1" w:rsidRDefault="007916F1" w:rsidP="007916F1"/>
    <w:sectPr w:rsidR="007916F1" w:rsidRPr="007916F1" w:rsidSect="00685328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 Neue UltraLight">
    <w:panose1 w:val="02000206000000020004"/>
    <w:charset w:val="00"/>
    <w:family w:val="auto"/>
    <w:pitch w:val="variable"/>
    <w:sig w:usb0="A00002FF" w:usb1="5000205B" w:usb2="00000002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E1CE6"/>
    <w:multiLevelType w:val="hybridMultilevel"/>
    <w:tmpl w:val="3834AFC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62E88"/>
    <w:multiLevelType w:val="hybridMultilevel"/>
    <w:tmpl w:val="ED266B4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16F8F"/>
    <w:multiLevelType w:val="hybridMultilevel"/>
    <w:tmpl w:val="4BF4596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951D3"/>
    <w:multiLevelType w:val="hybridMultilevel"/>
    <w:tmpl w:val="E074473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E9"/>
    <w:rsid w:val="00020808"/>
    <w:rsid w:val="00026009"/>
    <w:rsid w:val="00077EAA"/>
    <w:rsid w:val="00087215"/>
    <w:rsid w:val="000B3C26"/>
    <w:rsid w:val="000E13BC"/>
    <w:rsid w:val="0012551B"/>
    <w:rsid w:val="00170633"/>
    <w:rsid w:val="0019329B"/>
    <w:rsid w:val="00195949"/>
    <w:rsid w:val="001A288C"/>
    <w:rsid w:val="001A562F"/>
    <w:rsid w:val="001A5B40"/>
    <w:rsid w:val="001B1867"/>
    <w:rsid w:val="00223618"/>
    <w:rsid w:val="002353E3"/>
    <w:rsid w:val="00237D5F"/>
    <w:rsid w:val="00244B56"/>
    <w:rsid w:val="00275B0C"/>
    <w:rsid w:val="002760CC"/>
    <w:rsid w:val="00294C9D"/>
    <w:rsid w:val="002951AC"/>
    <w:rsid w:val="002A17AD"/>
    <w:rsid w:val="002A581C"/>
    <w:rsid w:val="002D08A5"/>
    <w:rsid w:val="002E3242"/>
    <w:rsid w:val="00307DCB"/>
    <w:rsid w:val="00344940"/>
    <w:rsid w:val="003858EF"/>
    <w:rsid w:val="003A5B8C"/>
    <w:rsid w:val="003C0453"/>
    <w:rsid w:val="003C3990"/>
    <w:rsid w:val="003C72C5"/>
    <w:rsid w:val="003C79D3"/>
    <w:rsid w:val="003E0708"/>
    <w:rsid w:val="003F547F"/>
    <w:rsid w:val="003F63E5"/>
    <w:rsid w:val="004862EA"/>
    <w:rsid w:val="004911C6"/>
    <w:rsid w:val="004E3526"/>
    <w:rsid w:val="004E4F65"/>
    <w:rsid w:val="0051004A"/>
    <w:rsid w:val="00533FDB"/>
    <w:rsid w:val="005A793E"/>
    <w:rsid w:val="005B4F0B"/>
    <w:rsid w:val="005B5F99"/>
    <w:rsid w:val="005D0E37"/>
    <w:rsid w:val="005D2EC1"/>
    <w:rsid w:val="005E112D"/>
    <w:rsid w:val="005E1EB8"/>
    <w:rsid w:val="005F3227"/>
    <w:rsid w:val="006229B9"/>
    <w:rsid w:val="00625ED0"/>
    <w:rsid w:val="00685328"/>
    <w:rsid w:val="00697D46"/>
    <w:rsid w:val="006D56B5"/>
    <w:rsid w:val="006F19B5"/>
    <w:rsid w:val="006F23D5"/>
    <w:rsid w:val="006F7C03"/>
    <w:rsid w:val="007002A2"/>
    <w:rsid w:val="0071624A"/>
    <w:rsid w:val="00720CDC"/>
    <w:rsid w:val="00736867"/>
    <w:rsid w:val="007551CD"/>
    <w:rsid w:val="007621A3"/>
    <w:rsid w:val="007810B5"/>
    <w:rsid w:val="00786B49"/>
    <w:rsid w:val="00791679"/>
    <w:rsid w:val="007916F1"/>
    <w:rsid w:val="007B0E99"/>
    <w:rsid w:val="007B582C"/>
    <w:rsid w:val="007E3E8D"/>
    <w:rsid w:val="00840F25"/>
    <w:rsid w:val="0084285D"/>
    <w:rsid w:val="008456BF"/>
    <w:rsid w:val="0088240E"/>
    <w:rsid w:val="008C172E"/>
    <w:rsid w:val="008D1CF8"/>
    <w:rsid w:val="008F0A96"/>
    <w:rsid w:val="009033CA"/>
    <w:rsid w:val="00905485"/>
    <w:rsid w:val="00913D20"/>
    <w:rsid w:val="0095314E"/>
    <w:rsid w:val="00954B09"/>
    <w:rsid w:val="00955E8A"/>
    <w:rsid w:val="009A3FDE"/>
    <w:rsid w:val="009B13D6"/>
    <w:rsid w:val="009E6780"/>
    <w:rsid w:val="00A22F60"/>
    <w:rsid w:val="00A27740"/>
    <w:rsid w:val="00A43F7F"/>
    <w:rsid w:val="00A46613"/>
    <w:rsid w:val="00A55D56"/>
    <w:rsid w:val="00A65B6A"/>
    <w:rsid w:val="00A71D5C"/>
    <w:rsid w:val="00AA45B0"/>
    <w:rsid w:val="00AD01EE"/>
    <w:rsid w:val="00AE16EE"/>
    <w:rsid w:val="00B0098D"/>
    <w:rsid w:val="00B129C5"/>
    <w:rsid w:val="00B919D0"/>
    <w:rsid w:val="00B974AE"/>
    <w:rsid w:val="00BC665D"/>
    <w:rsid w:val="00BD6435"/>
    <w:rsid w:val="00BD65FC"/>
    <w:rsid w:val="00BF5342"/>
    <w:rsid w:val="00C12642"/>
    <w:rsid w:val="00C22BBA"/>
    <w:rsid w:val="00C41109"/>
    <w:rsid w:val="00C53A3E"/>
    <w:rsid w:val="00C64C7A"/>
    <w:rsid w:val="00C81F7E"/>
    <w:rsid w:val="00C84140"/>
    <w:rsid w:val="00C95E30"/>
    <w:rsid w:val="00CE20BE"/>
    <w:rsid w:val="00CE2F72"/>
    <w:rsid w:val="00D25886"/>
    <w:rsid w:val="00D64629"/>
    <w:rsid w:val="00D8411A"/>
    <w:rsid w:val="00DB4EDC"/>
    <w:rsid w:val="00E0601E"/>
    <w:rsid w:val="00E13B4E"/>
    <w:rsid w:val="00E421F4"/>
    <w:rsid w:val="00E7529B"/>
    <w:rsid w:val="00E8634F"/>
    <w:rsid w:val="00EA400D"/>
    <w:rsid w:val="00EC6473"/>
    <w:rsid w:val="00EE74E9"/>
    <w:rsid w:val="00EF04BC"/>
    <w:rsid w:val="00EF7DE2"/>
    <w:rsid w:val="00F0118A"/>
    <w:rsid w:val="00F032EC"/>
    <w:rsid w:val="00F222E2"/>
    <w:rsid w:val="00F231CA"/>
    <w:rsid w:val="00F23C46"/>
    <w:rsid w:val="00F61ADB"/>
    <w:rsid w:val="00F655B2"/>
    <w:rsid w:val="00F7612E"/>
    <w:rsid w:val="00F80BBA"/>
    <w:rsid w:val="00F85686"/>
    <w:rsid w:val="00F91C47"/>
    <w:rsid w:val="00FD6F29"/>
    <w:rsid w:val="00FF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173D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40F25"/>
    <w:rPr>
      <w:rFonts w:ascii="Helvetica Neue Light" w:hAnsi="Helvetica Neue Light"/>
      <w:sz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A17AD"/>
    <w:pPr>
      <w:keepNext/>
      <w:keepLines/>
      <w:spacing w:before="240"/>
      <w:outlineLvl w:val="0"/>
    </w:pPr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E3526"/>
    <w:pPr>
      <w:keepNext/>
      <w:keepLines/>
      <w:spacing w:before="40"/>
      <w:outlineLvl w:val="1"/>
    </w:pPr>
    <w:rPr>
      <w:rFonts w:ascii="Helvetica Neue" w:eastAsiaTheme="majorEastAsia" w:hAnsi="Helvetica Neue" w:cstheme="majorBidi"/>
      <w:b/>
      <w:color w:val="323E4F" w:themeColor="text2" w:themeShade="BF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2A17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4">
    <w:name w:val="heading 4"/>
    <w:aliases w:val="Referat"/>
    <w:basedOn w:val="Normal"/>
    <w:next w:val="Normal"/>
    <w:link w:val="Overskrift4Tegn"/>
    <w:uiPriority w:val="9"/>
    <w:unhideWhenUsed/>
    <w:qFormat/>
    <w:rsid w:val="00B129C5"/>
    <w:pPr>
      <w:keepNext/>
      <w:keepLines/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A17AD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A17AD"/>
    <w:rPr>
      <w:rFonts w:ascii="Helvetica Neue Light" w:eastAsiaTheme="majorEastAsia" w:hAnsi="Helvetica Neue Light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A17AD"/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E3526"/>
    <w:rPr>
      <w:rFonts w:ascii="Helvetica Neue" w:eastAsiaTheme="majorEastAsia" w:hAnsi="Helvetica Neue" w:cstheme="majorBidi"/>
      <w:b/>
      <w:color w:val="323E4F" w:themeColor="text2" w:themeShade="BF"/>
      <w:sz w:val="22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A17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4Tegn">
    <w:name w:val="Overskrift 4 Tegn"/>
    <w:aliases w:val="Referat Tegn"/>
    <w:basedOn w:val="Standardskrifttypeiafsnit"/>
    <w:link w:val="Overskrift4"/>
    <w:uiPriority w:val="9"/>
    <w:rsid w:val="00B129C5"/>
    <w:rPr>
      <w:rFonts w:ascii="Helvetica Neue Light" w:eastAsiaTheme="majorEastAsia" w:hAnsi="Helvetica Neue Light" w:cstheme="majorBidi"/>
      <w:i/>
      <w:iCs/>
      <w:color w:val="2E74B5" w:themeColor="accent1" w:themeShade="BF"/>
    </w:rPr>
  </w:style>
  <w:style w:type="paragraph" w:styleId="Listeafsnit">
    <w:name w:val="List Paragraph"/>
    <w:basedOn w:val="Normal"/>
    <w:uiPriority w:val="34"/>
    <w:qFormat/>
    <w:rsid w:val="00A22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538</Words>
  <Characters>3288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/>
      <vt:lpstr>Referat Bestyrelsesmøde</vt:lpstr>
      <vt:lpstr>Tirsdag d. 31. januar 2017 kl. 16.00-18.00 på Vestfyns Gymnasium</vt:lpstr>
      <vt:lpstr>Mødelokale 20 på 1. Sal</vt:lpstr>
      <vt:lpstr>    1. Underskrivelse af referat fra sidste bestyrelsesmøde d. 12. december 2016</vt:lpstr>
      <vt:lpstr>    2. Godkendelse af den udsendte dagsorden</vt:lpstr>
      <vt:lpstr>    3. Skolens bygninger</vt:lpstr>
      <vt:lpstr>    4. Kort status på årsregnskab 2016</vt:lpstr>
      <vt:lpstr>    5. Endelig godkendelse af budget for regnskabsåret 2017</vt:lpstr>
      <vt:lpstr>    6. Orientering om scrapværdi</vt:lpstr>
      <vt:lpstr>    7. Elevtrivselsundersøgelsen</vt:lpstr>
      <vt:lpstr>    8. Infoaften</vt:lpstr>
      <vt:lpstr>    9. Beslutning om temamøde for bestyrelsen d. 23. maj kl. 14-20</vt:lpstr>
      <vt:lpstr>    10. Meddelelser</vt:lpstr>
      <vt:lpstr>    11. Dato for næste bestyrelsesmøde</vt:lpstr>
      <vt:lpstr>    </vt:lpstr>
      <vt:lpstr>    12. Eventuelt</vt:lpstr>
    </vt:vector>
  </TitlesOfParts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Hjelholt Hansen</dc:creator>
  <cp:keywords/>
  <dc:description/>
  <cp:lastModifiedBy>Søren Hjelholt Hansen</cp:lastModifiedBy>
  <cp:revision>15</cp:revision>
  <cp:lastPrinted>2017-01-18T14:04:00Z</cp:lastPrinted>
  <dcterms:created xsi:type="dcterms:W3CDTF">2017-01-31T13:54:00Z</dcterms:created>
  <dcterms:modified xsi:type="dcterms:W3CDTF">2017-02-06T08:42:00Z</dcterms:modified>
</cp:coreProperties>
</file>